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303" w:type="dxa"/>
        <w:tblInd w:w="93" w:type="dxa"/>
        <w:tblLayout w:type="fixed"/>
        <w:tblCellMar>
          <w:top w:w="0" w:type="dxa"/>
          <w:left w:w="108" w:type="dxa"/>
          <w:bottom w:w="0" w:type="dxa"/>
          <w:right w:w="108" w:type="dxa"/>
        </w:tblCellMar>
      </w:tblPr>
      <w:tblGrid>
        <w:gridCol w:w="1191"/>
        <w:gridCol w:w="2878"/>
        <w:gridCol w:w="1004"/>
        <w:gridCol w:w="719"/>
        <w:gridCol w:w="719"/>
        <w:gridCol w:w="665"/>
        <w:gridCol w:w="1023"/>
        <w:gridCol w:w="1724"/>
        <w:gridCol w:w="1762"/>
        <w:gridCol w:w="776"/>
        <w:gridCol w:w="776"/>
        <w:gridCol w:w="778"/>
        <w:gridCol w:w="288"/>
      </w:tblGrid>
      <w:tr>
        <w:tblPrEx>
          <w:tblLayout w:type="fixed"/>
          <w:tblCellMar>
            <w:top w:w="0" w:type="dxa"/>
            <w:left w:w="108" w:type="dxa"/>
            <w:bottom w:w="0" w:type="dxa"/>
            <w:right w:w="108" w:type="dxa"/>
          </w:tblCellMar>
        </w:tblPrEx>
        <w:trPr>
          <w:trHeight w:val="386" w:hRule="atLeast"/>
        </w:trPr>
        <w:tc>
          <w:tcPr>
            <w:tcW w:w="14303" w:type="dxa"/>
            <w:gridSpan w:val="13"/>
            <w:tcBorders>
              <w:top w:val="nil"/>
              <w:left w:val="nil"/>
              <w:bottom w:val="nil"/>
              <w:right w:val="nil"/>
            </w:tcBorders>
            <w:vAlign w:val="center"/>
          </w:tcPr>
          <w:p>
            <w:pPr>
              <w:jc w:val="center"/>
              <w:rPr>
                <w:rFonts w:hint="eastAsia" w:ascii="仿宋_GB2312" w:hAnsi="仿宋_GB2312" w:eastAsia="仿宋_GB2312" w:cs="仿宋_GB2312"/>
                <w:kern w:val="0"/>
                <w:sz w:val="24"/>
              </w:rPr>
            </w:pPr>
            <w:bookmarkStart w:id="0" w:name="_GoBack"/>
            <w:r>
              <w:rPr>
                <w:rFonts w:hint="eastAsia" w:ascii="仿宋_GB2312" w:hAnsi="仿宋_GB2312" w:eastAsia="仿宋_GB2312" w:cs="仿宋_GB2312"/>
                <w:b/>
                <w:kern w:val="0"/>
                <w:sz w:val="24"/>
              </w:rPr>
              <w:t>广东海洋大学寸金学院本科生交流生课程学分认定及成绩转换申请表</w:t>
            </w:r>
            <w:bookmarkEnd w:id="0"/>
          </w:p>
        </w:tc>
      </w:tr>
      <w:tr>
        <w:tblPrEx>
          <w:tblLayout w:type="fixed"/>
          <w:tblCellMar>
            <w:top w:w="0" w:type="dxa"/>
            <w:left w:w="0" w:type="dxa"/>
            <w:bottom w:w="0" w:type="dxa"/>
            <w:right w:w="0" w:type="dxa"/>
          </w:tblCellMar>
        </w:tblPrEx>
        <w:trPr>
          <w:gridAfter w:val="1"/>
          <w:wAfter w:w="288" w:type="dxa"/>
          <w:trHeight w:val="386" w:hRule="atLeast"/>
        </w:trPr>
        <w:tc>
          <w:tcPr>
            <w:tcW w:w="11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姓名</w:t>
            </w:r>
          </w:p>
        </w:tc>
        <w:tc>
          <w:tcPr>
            <w:tcW w:w="28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00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学号</w:t>
            </w:r>
          </w:p>
        </w:tc>
        <w:tc>
          <w:tcPr>
            <w:tcW w:w="210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0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系（部）</w:t>
            </w:r>
          </w:p>
        </w:tc>
        <w:tc>
          <w:tcPr>
            <w:tcW w:w="17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tc>
        <w:tc>
          <w:tcPr>
            <w:tcW w:w="233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Layout w:type="fixed"/>
          <w:tblCellMar>
            <w:top w:w="0" w:type="dxa"/>
            <w:left w:w="0" w:type="dxa"/>
            <w:bottom w:w="0" w:type="dxa"/>
            <w:right w:w="0" w:type="dxa"/>
          </w:tblCellMar>
        </w:tblPrEx>
        <w:trPr>
          <w:gridAfter w:val="1"/>
          <w:wAfter w:w="288" w:type="dxa"/>
          <w:trHeight w:val="386" w:hRule="atLeast"/>
        </w:trPr>
        <w:tc>
          <w:tcPr>
            <w:tcW w:w="119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派往国别学校</w:t>
            </w:r>
          </w:p>
        </w:tc>
        <w:tc>
          <w:tcPr>
            <w:tcW w:w="28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派往专业</w:t>
            </w:r>
          </w:p>
        </w:tc>
        <w:tc>
          <w:tcPr>
            <w:tcW w:w="210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0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交流时间</w:t>
            </w:r>
          </w:p>
        </w:tc>
        <w:tc>
          <w:tcPr>
            <w:tcW w:w="172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7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电话</w:t>
            </w:r>
          </w:p>
        </w:tc>
        <w:tc>
          <w:tcPr>
            <w:tcW w:w="233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Layout w:type="fixed"/>
          <w:tblCellMar>
            <w:top w:w="0" w:type="dxa"/>
            <w:left w:w="0" w:type="dxa"/>
            <w:bottom w:w="0" w:type="dxa"/>
            <w:right w:w="0" w:type="dxa"/>
          </w:tblCellMar>
        </w:tblPrEx>
        <w:trPr>
          <w:gridAfter w:val="1"/>
          <w:wAfter w:w="288" w:type="dxa"/>
          <w:trHeight w:val="386" w:hRule="atLeast"/>
        </w:trPr>
        <w:tc>
          <w:tcPr>
            <w:tcW w:w="717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所修</w:t>
            </w:r>
            <w:r>
              <w:rPr>
                <w:rFonts w:hint="eastAsia" w:ascii="仿宋_GB2312" w:hAnsi="仿宋_GB2312" w:eastAsia="仿宋_GB2312" w:cs="仿宋_GB2312"/>
                <w:b/>
                <w:bCs/>
                <w:sz w:val="18"/>
                <w:szCs w:val="18"/>
                <w:u w:val="single"/>
              </w:rPr>
              <w:t>对方</w:t>
            </w:r>
            <w:r>
              <w:rPr>
                <w:rFonts w:hint="eastAsia" w:ascii="仿宋_GB2312" w:hAnsi="仿宋_GB2312" w:eastAsia="仿宋_GB2312" w:cs="仿宋_GB2312"/>
                <w:sz w:val="18"/>
                <w:szCs w:val="18"/>
              </w:rPr>
              <w:t>学校课程（学生按对方学校出具的成绩单填写）</w:t>
            </w:r>
          </w:p>
        </w:tc>
        <w:tc>
          <w:tcPr>
            <w:tcW w:w="6839"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转换为</w:t>
            </w:r>
            <w:r>
              <w:rPr>
                <w:rFonts w:hint="eastAsia" w:ascii="仿宋_GB2312" w:hAnsi="仿宋_GB2312" w:eastAsia="仿宋_GB2312" w:cs="仿宋_GB2312"/>
                <w:b/>
                <w:bCs/>
                <w:sz w:val="18"/>
                <w:szCs w:val="18"/>
                <w:u w:val="single"/>
              </w:rPr>
              <w:t>我院</w:t>
            </w:r>
            <w:r>
              <w:rPr>
                <w:rFonts w:hint="eastAsia" w:ascii="仿宋_GB2312" w:hAnsi="仿宋_GB2312" w:eastAsia="仿宋_GB2312" w:cs="仿宋_GB2312"/>
                <w:sz w:val="18"/>
                <w:szCs w:val="18"/>
              </w:rPr>
              <w:t>相应课程（学生所在系填写）</w:t>
            </w:r>
          </w:p>
        </w:tc>
      </w:tr>
      <w:tr>
        <w:tblPrEx>
          <w:tblLayout w:type="fixed"/>
          <w:tblCellMar>
            <w:top w:w="0" w:type="dxa"/>
            <w:left w:w="0" w:type="dxa"/>
            <w:bottom w:w="0" w:type="dxa"/>
            <w:right w:w="0" w:type="dxa"/>
          </w:tblCellMar>
        </w:tblPrEx>
        <w:trPr>
          <w:gridAfter w:val="1"/>
          <w:wAfter w:w="288" w:type="dxa"/>
          <w:trHeight w:val="386" w:hRule="atLeast"/>
        </w:trPr>
        <w:tc>
          <w:tcPr>
            <w:tcW w:w="406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课程名称</w:t>
            </w: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课程属性</w:t>
            </w: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总学时</w:t>
            </w: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学分</w:t>
            </w:r>
          </w:p>
        </w:tc>
        <w:tc>
          <w:tcPr>
            <w:tcW w:w="6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成绩</w:t>
            </w:r>
          </w:p>
        </w:tc>
        <w:tc>
          <w:tcPr>
            <w:tcW w:w="274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课程名称</w:t>
            </w:r>
          </w:p>
        </w:tc>
        <w:tc>
          <w:tcPr>
            <w:tcW w:w="17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课程属性</w:t>
            </w:r>
          </w:p>
        </w:tc>
        <w:tc>
          <w:tcPr>
            <w:tcW w:w="77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总学时</w:t>
            </w:r>
          </w:p>
        </w:tc>
        <w:tc>
          <w:tcPr>
            <w:tcW w:w="77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学分</w:t>
            </w:r>
          </w:p>
        </w:tc>
        <w:tc>
          <w:tcPr>
            <w:tcW w:w="7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成绩</w:t>
            </w:r>
          </w:p>
        </w:tc>
      </w:tr>
      <w:tr>
        <w:tblPrEx>
          <w:tblLayout w:type="fixed"/>
          <w:tblCellMar>
            <w:top w:w="0" w:type="dxa"/>
            <w:left w:w="0" w:type="dxa"/>
            <w:bottom w:w="0" w:type="dxa"/>
            <w:right w:w="0" w:type="dxa"/>
          </w:tblCellMar>
        </w:tblPrEx>
        <w:trPr>
          <w:gridAfter w:val="1"/>
          <w:wAfter w:w="288" w:type="dxa"/>
          <w:trHeight w:val="386" w:hRule="atLeast"/>
        </w:trPr>
        <w:tc>
          <w:tcPr>
            <w:tcW w:w="406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274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7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Layout w:type="fixed"/>
          <w:tblCellMar>
            <w:top w:w="0" w:type="dxa"/>
            <w:left w:w="0" w:type="dxa"/>
            <w:bottom w:w="0" w:type="dxa"/>
            <w:right w:w="0" w:type="dxa"/>
          </w:tblCellMar>
        </w:tblPrEx>
        <w:trPr>
          <w:gridAfter w:val="1"/>
          <w:wAfter w:w="288" w:type="dxa"/>
          <w:trHeight w:val="386" w:hRule="atLeast"/>
        </w:trPr>
        <w:tc>
          <w:tcPr>
            <w:tcW w:w="406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274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7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Layout w:type="fixed"/>
          <w:tblCellMar>
            <w:top w:w="0" w:type="dxa"/>
            <w:left w:w="0" w:type="dxa"/>
            <w:bottom w:w="0" w:type="dxa"/>
            <w:right w:w="0" w:type="dxa"/>
          </w:tblCellMar>
        </w:tblPrEx>
        <w:trPr>
          <w:gridAfter w:val="1"/>
          <w:wAfter w:w="288" w:type="dxa"/>
          <w:trHeight w:val="386" w:hRule="atLeast"/>
        </w:trPr>
        <w:tc>
          <w:tcPr>
            <w:tcW w:w="406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1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1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274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17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r>
      <w:tr>
        <w:tblPrEx>
          <w:tblLayout w:type="fixed"/>
          <w:tblCellMar>
            <w:top w:w="0" w:type="dxa"/>
            <w:left w:w="0" w:type="dxa"/>
            <w:bottom w:w="0" w:type="dxa"/>
            <w:right w:w="0" w:type="dxa"/>
          </w:tblCellMar>
        </w:tblPrEx>
        <w:trPr>
          <w:gridAfter w:val="1"/>
          <w:wAfter w:w="288" w:type="dxa"/>
          <w:trHeight w:val="386" w:hRule="atLeast"/>
        </w:trPr>
        <w:tc>
          <w:tcPr>
            <w:tcW w:w="406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1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1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274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17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r>
      <w:tr>
        <w:tblPrEx>
          <w:tblLayout w:type="fixed"/>
          <w:tblCellMar>
            <w:top w:w="0" w:type="dxa"/>
            <w:left w:w="0" w:type="dxa"/>
            <w:bottom w:w="0" w:type="dxa"/>
            <w:right w:w="0" w:type="dxa"/>
          </w:tblCellMar>
        </w:tblPrEx>
        <w:trPr>
          <w:gridAfter w:val="1"/>
          <w:wAfter w:w="288" w:type="dxa"/>
          <w:trHeight w:val="386" w:hRule="atLeast"/>
        </w:trPr>
        <w:tc>
          <w:tcPr>
            <w:tcW w:w="406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1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1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274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7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Layout w:type="fixed"/>
          <w:tblCellMar>
            <w:top w:w="0" w:type="dxa"/>
            <w:left w:w="0" w:type="dxa"/>
            <w:bottom w:w="0" w:type="dxa"/>
            <w:right w:w="0" w:type="dxa"/>
          </w:tblCellMar>
        </w:tblPrEx>
        <w:trPr>
          <w:gridAfter w:val="1"/>
          <w:wAfter w:w="288" w:type="dxa"/>
          <w:trHeight w:val="386" w:hRule="atLeast"/>
        </w:trPr>
        <w:tc>
          <w:tcPr>
            <w:tcW w:w="406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2747"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1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Layout w:type="fixed"/>
          <w:tblCellMar>
            <w:top w:w="0" w:type="dxa"/>
            <w:left w:w="0" w:type="dxa"/>
            <w:bottom w:w="0" w:type="dxa"/>
            <w:right w:w="0" w:type="dxa"/>
          </w:tblCellMar>
        </w:tblPrEx>
        <w:trPr>
          <w:gridAfter w:val="1"/>
          <w:wAfter w:w="288" w:type="dxa"/>
          <w:trHeight w:val="386" w:hRule="atLeast"/>
        </w:trPr>
        <w:tc>
          <w:tcPr>
            <w:tcW w:w="406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6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2747"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1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r>
      <w:tr>
        <w:tblPrEx>
          <w:tblLayout w:type="fixed"/>
          <w:tblCellMar>
            <w:top w:w="0" w:type="dxa"/>
            <w:left w:w="0" w:type="dxa"/>
            <w:bottom w:w="0" w:type="dxa"/>
            <w:right w:w="0" w:type="dxa"/>
          </w:tblCellMar>
        </w:tblPrEx>
        <w:trPr>
          <w:gridAfter w:val="1"/>
          <w:wAfter w:w="288" w:type="dxa"/>
          <w:trHeight w:val="386" w:hRule="atLeast"/>
        </w:trPr>
        <w:tc>
          <w:tcPr>
            <w:tcW w:w="406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6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2747"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1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r>
      <w:tr>
        <w:tblPrEx>
          <w:tblLayout w:type="fixed"/>
          <w:tblCellMar>
            <w:top w:w="0" w:type="dxa"/>
            <w:left w:w="0" w:type="dxa"/>
            <w:bottom w:w="0" w:type="dxa"/>
            <w:right w:w="0" w:type="dxa"/>
          </w:tblCellMar>
        </w:tblPrEx>
        <w:trPr>
          <w:gridAfter w:val="1"/>
          <w:wAfter w:w="288" w:type="dxa"/>
          <w:trHeight w:val="386" w:hRule="atLeast"/>
        </w:trPr>
        <w:tc>
          <w:tcPr>
            <w:tcW w:w="406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100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1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6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2747"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1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c>
          <w:tcPr>
            <w:tcW w:w="7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18"/>
                <w:szCs w:val="18"/>
              </w:rPr>
            </w:pPr>
          </w:p>
        </w:tc>
      </w:tr>
      <w:tr>
        <w:tblPrEx>
          <w:tblLayout w:type="fixed"/>
          <w:tblCellMar>
            <w:top w:w="0" w:type="dxa"/>
            <w:left w:w="0" w:type="dxa"/>
            <w:bottom w:w="0" w:type="dxa"/>
            <w:right w:w="0" w:type="dxa"/>
          </w:tblCellMar>
        </w:tblPrEx>
        <w:trPr>
          <w:gridAfter w:val="1"/>
          <w:wAfter w:w="288" w:type="dxa"/>
          <w:trHeight w:val="2388" w:hRule="atLeast"/>
        </w:trPr>
        <w:tc>
          <w:tcPr>
            <w:tcW w:w="717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jc w:val="both"/>
              <w:rPr>
                <w:sz w:val="18"/>
                <w:szCs w:val="18"/>
              </w:rPr>
            </w:pPr>
            <w:r>
              <w:rPr>
                <w:rFonts w:hint="eastAsia" w:ascii="仿宋_GB2312" w:hAnsi="仿宋_GB2312" w:eastAsia="仿宋_GB2312" w:cs="仿宋_GB2312"/>
                <w:sz w:val="18"/>
                <w:szCs w:val="18"/>
              </w:rPr>
              <w:t>系（部）审查意见：</w:t>
            </w:r>
          </w:p>
          <w:p>
            <w:p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p>
            <w:pPr>
              <w:jc w:val="both"/>
              <w:rPr>
                <w:rFonts w:ascii="仿宋_GB2312" w:hAnsi="仿宋_GB2312" w:eastAsia="仿宋_GB2312" w:cs="仿宋_GB2312"/>
                <w:sz w:val="18"/>
                <w:szCs w:val="18"/>
              </w:rPr>
            </w:pPr>
          </w:p>
          <w:p>
            <w:p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系主任签名：</w:t>
            </w:r>
          </w:p>
          <w:p>
            <w:pPr>
              <w:jc w:val="both"/>
              <w:rPr>
                <w:sz w:val="18"/>
                <w:szCs w:val="18"/>
              </w:rPr>
            </w:pPr>
            <w:r>
              <w:rPr>
                <w:rFonts w:hint="eastAsia" w:ascii="仿宋_GB2312" w:hAnsi="仿宋_GB2312" w:eastAsia="仿宋_GB2312" w:cs="仿宋_GB2312"/>
                <w:sz w:val="18"/>
                <w:szCs w:val="18"/>
              </w:rPr>
              <w:t xml:space="preserve">                     </w:t>
            </w:r>
          </w:p>
          <w:p>
            <w:pPr>
              <w:ind w:firstLine="720" w:firstLineChars="40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（系/部公章）</w:t>
            </w:r>
          </w:p>
          <w:p>
            <w:pPr>
              <w:jc w:val="righ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日期：       年    月   日                     </w:t>
            </w:r>
          </w:p>
        </w:tc>
        <w:tc>
          <w:tcPr>
            <w:tcW w:w="6839"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jc w:val="both"/>
              <w:rPr>
                <w:sz w:val="18"/>
                <w:szCs w:val="18"/>
              </w:rPr>
            </w:pPr>
            <w:r>
              <w:rPr>
                <w:rFonts w:hint="eastAsia" w:ascii="仿宋_GB2312" w:hAnsi="仿宋_GB2312" w:eastAsia="仿宋_GB2312" w:cs="仿宋_GB2312"/>
                <w:sz w:val="18"/>
                <w:szCs w:val="18"/>
              </w:rPr>
              <w:t>教务处教学运行科审核意见：</w:t>
            </w:r>
          </w:p>
          <w:p>
            <w:pPr>
              <w:jc w:val="both"/>
              <w:rPr>
                <w:rFonts w:ascii="仿宋_GB2312" w:hAnsi="仿宋_GB2312" w:eastAsia="仿宋_GB2312" w:cs="仿宋_GB2312"/>
                <w:sz w:val="18"/>
                <w:szCs w:val="18"/>
              </w:rPr>
            </w:pPr>
          </w:p>
          <w:p>
            <w:pPr>
              <w:jc w:val="both"/>
              <w:rPr>
                <w:rFonts w:ascii="仿宋_GB2312" w:hAnsi="仿宋_GB2312" w:eastAsia="仿宋_GB2312" w:cs="仿宋_GB2312"/>
                <w:sz w:val="18"/>
                <w:szCs w:val="18"/>
              </w:rPr>
            </w:pPr>
          </w:p>
          <w:p>
            <w:p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教务处处长签名：  </w:t>
            </w:r>
          </w:p>
          <w:p>
            <w:pPr>
              <w:jc w:val="both"/>
              <w:rPr>
                <w:sz w:val="18"/>
                <w:szCs w:val="18"/>
              </w:rPr>
            </w:pPr>
            <w:r>
              <w:rPr>
                <w:rFonts w:hint="eastAsia" w:ascii="仿宋_GB2312" w:hAnsi="仿宋_GB2312" w:eastAsia="仿宋_GB2312" w:cs="仿宋_GB2312"/>
                <w:sz w:val="18"/>
                <w:szCs w:val="18"/>
              </w:rPr>
              <w:t xml:space="preserve">                         </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（教务处公章）</w:t>
            </w:r>
          </w:p>
          <w:p>
            <w:pPr>
              <w:jc w:val="right"/>
              <w:rPr>
                <w:rFonts w:hint="eastAsia"/>
                <w:sz w:val="18"/>
                <w:szCs w:val="18"/>
                <w:lang w:val="en-US" w:eastAsia="zh-CN"/>
              </w:rPr>
            </w:pPr>
            <w:r>
              <w:rPr>
                <w:rFonts w:hint="eastAsia" w:ascii="仿宋_GB2312" w:hAnsi="仿宋_GB2312" w:eastAsia="仿宋_GB2312" w:cs="仿宋_GB2312"/>
                <w:sz w:val="18"/>
                <w:szCs w:val="18"/>
              </w:rPr>
              <w:t>日期：       年    月   日</w:t>
            </w:r>
          </w:p>
        </w:tc>
      </w:tr>
      <w:tr>
        <w:tblPrEx>
          <w:tblLayout w:type="fixed"/>
          <w:tblCellMar>
            <w:top w:w="0" w:type="dxa"/>
            <w:left w:w="0" w:type="dxa"/>
            <w:bottom w:w="0" w:type="dxa"/>
            <w:right w:w="0" w:type="dxa"/>
          </w:tblCellMar>
        </w:tblPrEx>
        <w:trPr>
          <w:gridAfter w:val="1"/>
          <w:wAfter w:w="288" w:type="dxa"/>
          <w:trHeight w:val="386" w:hRule="atLeast"/>
        </w:trPr>
        <w:tc>
          <w:tcPr>
            <w:tcW w:w="14015" w:type="dxa"/>
            <w:gridSpan w:val="12"/>
            <w:tcBorders>
              <w:top w:val="single" w:color="auto" w:sz="4" w:space="0"/>
              <w:left w:val="nil"/>
              <w:bottom w:val="nil"/>
              <w:right w:val="nil"/>
            </w:tcBorders>
            <w:tcMar>
              <w:top w:w="15" w:type="dxa"/>
              <w:left w:w="15" w:type="dxa"/>
              <w:bottom w:w="0" w:type="dxa"/>
              <w:right w:w="15" w:type="dxa"/>
            </w:tcMar>
            <w:vAlign w:val="center"/>
          </w:tcPr>
          <w:p>
            <w:pP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申请人声明：</w:t>
            </w:r>
          </w:p>
        </w:tc>
      </w:tr>
      <w:tr>
        <w:tblPrEx>
          <w:tblLayout w:type="fixed"/>
          <w:tblCellMar>
            <w:top w:w="0" w:type="dxa"/>
            <w:left w:w="0" w:type="dxa"/>
            <w:bottom w:w="0" w:type="dxa"/>
            <w:right w:w="0" w:type="dxa"/>
          </w:tblCellMar>
        </w:tblPrEx>
        <w:trPr>
          <w:gridAfter w:val="1"/>
          <w:wAfter w:w="288" w:type="dxa"/>
          <w:trHeight w:val="386" w:hRule="atLeast"/>
        </w:trPr>
        <w:tc>
          <w:tcPr>
            <w:tcW w:w="14015" w:type="dxa"/>
            <w:gridSpan w:val="12"/>
            <w:tcMar>
              <w:top w:w="15" w:type="dxa"/>
              <w:left w:w="15" w:type="dxa"/>
              <w:bottom w:w="0" w:type="dxa"/>
              <w:right w:w="15" w:type="dxa"/>
            </w:tcMar>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我声明本申请表格内的相关信息及其证明文件都是准确无误的,绝不弄虚作假，否则自愿承担一切后果。              学生签名：</w:t>
            </w:r>
          </w:p>
        </w:tc>
      </w:tr>
      <w:tr>
        <w:tblPrEx>
          <w:tblLayout w:type="fixed"/>
          <w:tblCellMar>
            <w:top w:w="0" w:type="dxa"/>
            <w:left w:w="0" w:type="dxa"/>
            <w:bottom w:w="0" w:type="dxa"/>
            <w:right w:w="0" w:type="dxa"/>
          </w:tblCellMar>
        </w:tblPrEx>
        <w:trPr>
          <w:gridAfter w:val="1"/>
          <w:wAfter w:w="288" w:type="dxa"/>
          <w:trHeight w:val="386" w:hRule="atLeast"/>
        </w:trPr>
        <w:tc>
          <w:tcPr>
            <w:tcW w:w="14015" w:type="dxa"/>
            <w:gridSpan w:val="12"/>
            <w:tcMar>
              <w:top w:w="15" w:type="dxa"/>
              <w:left w:w="15" w:type="dxa"/>
              <w:bottom w:w="0" w:type="dxa"/>
              <w:right w:w="15" w:type="dxa"/>
            </w:tcMar>
            <w:vAlign w:val="bottom"/>
          </w:tcPr>
          <w:p>
            <w:pPr>
              <w:rPr>
                <w:rFonts w:hint="eastAsia" w:ascii="仿宋_GB2312" w:hAnsi="仿宋_GB2312" w:eastAsia="仿宋_GB2312" w:cs="仿宋_GB2312"/>
                <w:sz w:val="18"/>
                <w:szCs w:val="18"/>
                <w:u w:val="single"/>
              </w:rPr>
            </w:pPr>
            <w:r>
              <w:rPr>
                <w:rFonts w:hint="eastAsia" w:ascii="仿宋_GB2312" w:hAnsi="仿宋_GB2312" w:eastAsia="仿宋_GB2312" w:cs="仿宋_GB2312"/>
                <w:sz w:val="18"/>
                <w:szCs w:val="18"/>
                <w:u w:val="single"/>
              </w:rPr>
              <w:t>注： 1. 本表须在电脑上填写并双面打印，一式三份，学生本人、系（部）、教务处各一份；</w:t>
            </w:r>
          </w:p>
        </w:tc>
      </w:tr>
      <w:tr>
        <w:tblPrEx>
          <w:tblLayout w:type="fixed"/>
          <w:tblCellMar>
            <w:top w:w="0" w:type="dxa"/>
            <w:left w:w="0" w:type="dxa"/>
            <w:bottom w:w="0" w:type="dxa"/>
            <w:right w:w="0" w:type="dxa"/>
          </w:tblCellMar>
        </w:tblPrEx>
        <w:trPr>
          <w:gridAfter w:val="1"/>
          <w:wAfter w:w="288" w:type="dxa"/>
          <w:trHeight w:val="386" w:hRule="atLeast"/>
        </w:trPr>
        <w:tc>
          <w:tcPr>
            <w:tcW w:w="14015" w:type="dxa"/>
            <w:gridSpan w:val="12"/>
            <w:tcMar>
              <w:top w:w="15" w:type="dxa"/>
              <w:left w:w="15" w:type="dxa"/>
              <w:bottom w:w="0" w:type="dxa"/>
              <w:right w:w="15" w:type="dxa"/>
            </w:tcMar>
            <w:vAlign w:val="bottom"/>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2. </w:t>
            </w:r>
            <w:r>
              <w:rPr>
                <w:rFonts w:hint="eastAsia" w:ascii="仿宋_GB2312" w:hAnsi="仿宋_GB2312" w:eastAsia="仿宋_GB2312" w:cs="仿宋_GB2312"/>
                <w:sz w:val="18"/>
                <w:szCs w:val="18"/>
                <w:u w:val="single"/>
              </w:rPr>
              <w:t>表格中学生所修对方学校课程名称若为英文，学生应在填写原英文名称的同时提供中文翻译；</w:t>
            </w:r>
          </w:p>
        </w:tc>
      </w:tr>
      <w:tr>
        <w:tblPrEx>
          <w:tblLayout w:type="fixed"/>
          <w:tblCellMar>
            <w:top w:w="0" w:type="dxa"/>
            <w:left w:w="0" w:type="dxa"/>
            <w:bottom w:w="0" w:type="dxa"/>
            <w:right w:w="0" w:type="dxa"/>
          </w:tblCellMar>
        </w:tblPrEx>
        <w:trPr>
          <w:gridAfter w:val="1"/>
          <w:wAfter w:w="288" w:type="dxa"/>
          <w:trHeight w:val="386" w:hRule="atLeast"/>
        </w:trPr>
        <w:tc>
          <w:tcPr>
            <w:tcW w:w="14015" w:type="dxa"/>
            <w:gridSpan w:val="12"/>
            <w:tcMar>
              <w:top w:w="15" w:type="dxa"/>
              <w:left w:w="15" w:type="dxa"/>
              <w:bottom w:w="0" w:type="dxa"/>
              <w:right w:w="15" w:type="dxa"/>
            </w:tcMar>
            <w:vAlign w:val="bottom"/>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3. </w:t>
            </w:r>
            <w:r>
              <w:rPr>
                <w:rFonts w:hint="eastAsia" w:ascii="仿宋_GB2312" w:hAnsi="仿宋_GB2312" w:eastAsia="仿宋_GB2312" w:cs="仿宋_GB2312"/>
                <w:sz w:val="18"/>
                <w:szCs w:val="18"/>
                <w:u w:val="single"/>
              </w:rPr>
              <w:t>附对方学校成绩单复印件及本人交换学习相关批准材料。</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F5EFA"/>
    <w:rsid w:val="64FF5EF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2018-06-12T00:46:00Z</dcterms:created>
  <dc:creator>面包超人</dc:creator>
  <cp:lastModifiedBy>面包超人</cp:lastModifiedBy>
  <dcterms:modified xsi:type="dcterms:W3CDTF">2018-06-12T00:54:28Z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